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B3DE" w14:textId="59B97967" w:rsidR="00F217EC" w:rsidRPr="00142137" w:rsidRDefault="00486C3A">
      <w:pPr>
        <w:pStyle w:val="3"/>
        <w:jc w:val="left"/>
        <w:rPr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104314" wp14:editId="020A21A5">
                <wp:simplePos x="0" y="0"/>
                <wp:positionH relativeFrom="column">
                  <wp:posOffset>5346065</wp:posOffset>
                </wp:positionH>
                <wp:positionV relativeFrom="paragraph">
                  <wp:posOffset>-316230</wp:posOffset>
                </wp:positionV>
                <wp:extent cx="666750" cy="371475"/>
                <wp:effectExtent l="0" t="6350" r="0" b="317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EBB4" w14:textId="77777777" w:rsidR="0091620F" w:rsidRPr="0091620F" w:rsidRDefault="0091620F" w:rsidP="0091620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620F">
                              <w:rPr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0431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20.95pt;margin-top:-24.9pt;width:52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">
                <v:textbox>
                  <w:txbxContent>
                    <w:p w14:paraId="588AEBB4" w14:textId="77777777" w:rsidR="0091620F" w:rsidRPr="0091620F" w:rsidRDefault="0091620F" w:rsidP="0091620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n-US"/>
                        </w:rPr>
                      </w:pPr>
                      <w:r w:rsidRPr="0091620F">
                        <w:rPr>
                          <w:sz w:val="28"/>
                          <w:szCs w:val="28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1620F">
        <w:rPr>
          <w:b w:val="0"/>
          <w:sz w:val="16"/>
        </w:rPr>
        <w:t xml:space="preserve"> </w:t>
      </w:r>
    </w:p>
    <w:p w14:paraId="57B914ED" w14:textId="77777777" w:rsidR="00F26DAD" w:rsidRDefault="00F26DAD">
      <w:pPr>
        <w:pStyle w:val="3"/>
      </w:pPr>
    </w:p>
    <w:p w14:paraId="7264BAA9" w14:textId="77777777" w:rsidR="00F217EC" w:rsidRDefault="00F217EC">
      <w:pPr>
        <w:pStyle w:val="3"/>
      </w:pPr>
      <w:r>
        <w:t>ΥΠΕΥΘΥΝΗ ΔΗΛΩΣΗ</w:t>
      </w:r>
    </w:p>
    <w:p w14:paraId="1D59DB2F" w14:textId="77777777" w:rsidR="00F217EC" w:rsidRDefault="00F217EC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1B3A623C" w14:textId="77777777" w:rsidR="00F217EC" w:rsidRDefault="00F217EC">
      <w:pPr>
        <w:pStyle w:val="a3"/>
        <w:tabs>
          <w:tab w:val="clear" w:pos="4153"/>
          <w:tab w:val="clear" w:pos="8306"/>
        </w:tabs>
      </w:pPr>
    </w:p>
    <w:p w14:paraId="29D74834" w14:textId="77777777" w:rsidR="00F217EC" w:rsidRDefault="00F217E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2F9B367" w14:textId="77777777" w:rsidR="00F217EC" w:rsidRDefault="00F217E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0645F52" w14:textId="77777777" w:rsidR="00F217EC" w:rsidRDefault="00F217EC">
      <w:pPr>
        <w:pStyle w:val="a5"/>
        <w:jc w:val="left"/>
        <w:rPr>
          <w:sz w:val="22"/>
        </w:rPr>
      </w:pPr>
    </w:p>
    <w:p w14:paraId="25A98BA8" w14:textId="77777777" w:rsidR="00F217EC" w:rsidRDefault="00F217E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417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217EC" w:rsidRPr="00137365" w14:paraId="5E3562F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45F6EB7" w14:textId="77777777" w:rsidR="00F217EC" w:rsidRDefault="00F217E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0C276409" w14:textId="343109B0" w:rsidR="00F217EC" w:rsidRPr="00142137" w:rsidRDefault="00142137">
            <w:pPr>
              <w:spacing w:before="120"/>
              <w:ind w:right="-6878"/>
              <w:rPr>
                <w:rFonts w:ascii="Arial" w:hAnsi="Arial" w:cs="Arial"/>
                <w:b/>
                <w:color w:val="00008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</w:rPr>
              <w:t>ΑΚΑΔΗΜΙΑ</w:t>
            </w:r>
            <w:r w:rsidRPr="00142137">
              <w:rPr>
                <w:rFonts w:ascii="Arial" w:hAnsi="Arial" w:cs="Arial"/>
                <w:b/>
                <w:color w:val="000080"/>
                <w:lang w:val="en-US"/>
              </w:rPr>
              <w:t xml:space="preserve"> «</w:t>
            </w:r>
            <w:r>
              <w:rPr>
                <w:rFonts w:ascii="Arial" w:hAnsi="Arial" w:cs="Arial"/>
                <w:b/>
                <w:color w:val="000080"/>
                <w:lang w:val="en-US"/>
              </w:rPr>
              <w:t>ANILIO</w:t>
            </w:r>
            <w:r w:rsidRPr="00142137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lang w:val="en-US"/>
              </w:rPr>
              <w:t>SKI</w:t>
            </w:r>
            <w:r w:rsidRPr="00142137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lang w:val="en-US"/>
              </w:rPr>
              <w:t>SCHOOL</w:t>
            </w:r>
            <w:r w:rsidRPr="00142137">
              <w:rPr>
                <w:rFonts w:ascii="Arial" w:hAnsi="Arial" w:cs="Arial"/>
                <w:b/>
                <w:color w:val="000080"/>
                <w:lang w:val="en-US"/>
              </w:rPr>
              <w:t xml:space="preserve">» - </w:t>
            </w:r>
            <w:r>
              <w:rPr>
                <w:rFonts w:ascii="Arial" w:hAnsi="Arial" w:cs="Arial"/>
                <w:b/>
                <w:color w:val="000080"/>
                <w:lang w:val="en-US"/>
              </w:rPr>
              <w:t>ANILIO PARK</w:t>
            </w:r>
          </w:p>
        </w:tc>
      </w:tr>
      <w:tr w:rsidR="00F217EC" w14:paraId="04A0A11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1238D2E" w14:textId="77777777" w:rsidR="00F217EC" w:rsidRPr="00F32E06" w:rsidRDefault="00F217EC">
            <w:pPr>
              <w:spacing w:before="240"/>
              <w:ind w:right="-6878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 xml:space="preserve">Ο – </w:t>
            </w:r>
            <w:r w:rsidRPr="00F32E06">
              <w:rPr>
                <w:rFonts w:ascii="Arial" w:hAnsi="Arial"/>
                <w:strike/>
                <w:sz w:val="18"/>
                <w:szCs w:val="18"/>
              </w:rPr>
              <w:t>Η</w:t>
            </w:r>
            <w:r w:rsidRPr="00F32E06">
              <w:rPr>
                <w:rFonts w:ascii="Arial" w:hAnsi="Arial"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0BEBEE90" w14:textId="77777777"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752BBD69" w14:textId="77777777" w:rsidR="00F217EC" w:rsidRPr="00F32E06" w:rsidRDefault="00F217EC">
            <w:pPr>
              <w:spacing w:before="240"/>
              <w:ind w:right="-6878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A0E60B4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b/>
                <w:color w:val="000080"/>
                <w:sz w:val="18"/>
                <w:szCs w:val="18"/>
              </w:rPr>
            </w:pPr>
          </w:p>
        </w:tc>
      </w:tr>
      <w:tr w:rsidR="00F217EC" w14:paraId="58D402AF" w14:textId="77777777" w:rsidTr="00F10021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21510F68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2"/>
          </w:tcPr>
          <w:p w14:paraId="3DC8BBA8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F217EC" w14:paraId="792DD3A0" w14:textId="77777777" w:rsidTr="00F10021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5877C791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708" w:type="dxa"/>
            <w:gridSpan w:val="12"/>
          </w:tcPr>
          <w:p w14:paraId="062FF745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F217EC" w14:paraId="38085541" w14:textId="77777777" w:rsidTr="00F10021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6E1C9EDA" w14:textId="77777777" w:rsidR="00F217EC" w:rsidRPr="00F32E06" w:rsidRDefault="00F217EC">
            <w:pPr>
              <w:spacing w:before="240"/>
              <w:ind w:right="-2332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Ημερομηνία γέννησης</w:t>
            </w:r>
            <w:r w:rsidRPr="00F32E06">
              <w:rPr>
                <w:rFonts w:ascii="Arial" w:hAnsi="Arial"/>
                <w:sz w:val="18"/>
                <w:szCs w:val="18"/>
                <w:vertAlign w:val="superscript"/>
              </w:rPr>
              <w:t>(2)</w:t>
            </w:r>
            <w:r w:rsidRPr="00F32E06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7708" w:type="dxa"/>
            <w:gridSpan w:val="12"/>
          </w:tcPr>
          <w:p w14:paraId="5B07099B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F217EC" w14:paraId="0ACE5ECD" w14:textId="77777777" w:rsidTr="00F10021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F34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Τόπος Γέννησης:</w:t>
            </w:r>
          </w:p>
        </w:tc>
        <w:tc>
          <w:tcPr>
            <w:tcW w:w="7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765" w14:textId="77777777"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</w:tr>
      <w:tr w:rsidR="00F217EC" w14:paraId="5BDA37D6" w14:textId="77777777" w:rsidTr="00F10021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A17A189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817" w:type="dxa"/>
            <w:gridSpan w:val="4"/>
          </w:tcPr>
          <w:p w14:paraId="679CCE0C" w14:textId="77777777"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059994EE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proofErr w:type="spellStart"/>
            <w:r w:rsidRPr="00F32E06">
              <w:rPr>
                <w:rFonts w:ascii="Arial" w:hAnsi="Arial"/>
                <w:sz w:val="18"/>
                <w:szCs w:val="18"/>
              </w:rPr>
              <w:t>Τηλ</w:t>
            </w:r>
            <w:proofErr w:type="spellEnd"/>
            <w:r w:rsidRPr="00F32E0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14:paraId="6FF31785" w14:textId="77777777"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</w:tr>
      <w:tr w:rsidR="00F217EC" w14:paraId="16917817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D9CE395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66D3B8F9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6C0D3C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</w:tcPr>
          <w:p w14:paraId="43449C66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30DA95" w14:textId="77777777"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7F3E64AF" w14:textId="77777777"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17A9969F" w14:textId="77777777"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60040DC7" w14:textId="77777777"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F217EC" w14:paraId="36A3D98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5B8DA4D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 xml:space="preserve">Αρ. </w:t>
            </w:r>
            <w:proofErr w:type="spellStart"/>
            <w:r w:rsidRPr="00F32E06">
              <w:rPr>
                <w:rFonts w:ascii="Arial" w:hAnsi="Arial"/>
                <w:sz w:val="18"/>
                <w:szCs w:val="18"/>
              </w:rPr>
              <w:t>Τηλεομοιοτύπου</w:t>
            </w:r>
            <w:proofErr w:type="spellEnd"/>
            <w:r w:rsidRPr="00F32E06">
              <w:rPr>
                <w:rFonts w:ascii="Arial" w:hAnsi="Arial"/>
                <w:sz w:val="18"/>
                <w:szCs w:val="18"/>
              </w:rPr>
              <w:t xml:space="preserve"> (</w:t>
            </w:r>
            <w:r w:rsidRPr="00F32E06">
              <w:rPr>
                <w:rFonts w:ascii="Arial" w:hAnsi="Arial"/>
                <w:sz w:val="18"/>
                <w:szCs w:val="18"/>
                <w:lang w:val="en-US"/>
              </w:rPr>
              <w:t>Fax</w:t>
            </w:r>
            <w:r w:rsidRPr="00F32E06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7F9BB4E7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3780891" w14:textId="77777777" w:rsidR="00F217EC" w:rsidRPr="00F32E06" w:rsidRDefault="00F217EC">
            <w:pPr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Δ/</w:t>
            </w:r>
            <w:proofErr w:type="spellStart"/>
            <w:r w:rsidRPr="00F32E06">
              <w:rPr>
                <w:rFonts w:ascii="Arial" w:hAnsi="Arial"/>
                <w:sz w:val="18"/>
                <w:szCs w:val="18"/>
              </w:rPr>
              <w:t>νση</w:t>
            </w:r>
            <w:proofErr w:type="spellEnd"/>
            <w:r w:rsidRPr="00F32E06">
              <w:rPr>
                <w:rFonts w:ascii="Arial" w:hAnsi="Arial"/>
                <w:sz w:val="18"/>
                <w:szCs w:val="18"/>
              </w:rPr>
              <w:t xml:space="preserve"> Ηλεκτρ. Ταχυδρομείου</w:t>
            </w:r>
          </w:p>
          <w:p w14:paraId="7EED65E2" w14:textId="77777777" w:rsidR="00F217EC" w:rsidRPr="00F32E06" w:rsidRDefault="00F217EC">
            <w:pPr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(Ε-</w:t>
            </w:r>
            <w:r w:rsidRPr="00F32E06">
              <w:rPr>
                <w:rFonts w:ascii="Arial" w:hAnsi="Arial"/>
                <w:sz w:val="18"/>
                <w:szCs w:val="18"/>
                <w:lang w:val="en-US"/>
              </w:rPr>
              <w:t>mail</w:t>
            </w:r>
            <w:r w:rsidRPr="00F32E06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6A8CAE" w14:textId="77777777"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46DD2D05" w14:textId="77777777" w:rsidR="00F217EC" w:rsidRDefault="00F217EC">
      <w:pPr>
        <w:rPr>
          <w:rFonts w:ascii="Arial" w:hAnsi="Arial"/>
          <w:b/>
          <w:sz w:val="28"/>
        </w:rPr>
      </w:pPr>
    </w:p>
    <w:p w14:paraId="2E14E0E6" w14:textId="77777777" w:rsidR="00F217EC" w:rsidRDefault="00F217E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F217EC" w14:paraId="32F8C34D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79512B2" w14:textId="77777777" w:rsidR="00F217EC" w:rsidRDefault="00F217EC">
            <w:pPr>
              <w:ind w:right="124"/>
              <w:rPr>
                <w:rFonts w:ascii="Arial" w:hAnsi="Arial"/>
                <w:sz w:val="18"/>
              </w:rPr>
            </w:pPr>
          </w:p>
          <w:p w14:paraId="6CFAF8D3" w14:textId="77777777" w:rsidR="00F217EC" w:rsidRPr="00F32E06" w:rsidRDefault="00F217EC">
            <w:pPr>
              <w:ind w:right="124"/>
              <w:rPr>
                <w:rFonts w:ascii="Arial" w:hAnsi="Arial"/>
                <w:sz w:val="20"/>
                <w:szCs w:val="20"/>
              </w:rPr>
            </w:pPr>
            <w:r w:rsidRPr="00F32E06">
              <w:rPr>
                <w:rFonts w:ascii="Arial" w:hAnsi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F32E06">
              <w:rPr>
                <w:rFonts w:ascii="Arial" w:hAnsi="Arial"/>
                <w:sz w:val="20"/>
                <w:szCs w:val="20"/>
                <w:vertAlign w:val="superscript"/>
              </w:rPr>
              <w:t>(3)</w:t>
            </w:r>
            <w:r w:rsidRPr="00F32E06">
              <w:rPr>
                <w:rFonts w:ascii="Arial" w:hAnsi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14:paraId="73289F66" w14:textId="77777777" w:rsidR="00E001FE" w:rsidRDefault="00E001FE">
            <w:pPr>
              <w:ind w:right="124"/>
              <w:rPr>
                <w:rFonts w:ascii="Arial" w:hAnsi="Arial"/>
                <w:sz w:val="18"/>
              </w:rPr>
            </w:pPr>
          </w:p>
          <w:p w14:paraId="6DED6E66" w14:textId="77777777" w:rsidR="00F10021" w:rsidRDefault="00142137">
            <w:pPr>
              <w:ind w:right="124"/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</w:pP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Έχω διαβάσει και αποδέχομαι τους κανονισμούς λειτουργίας της Ακαδημίας Εκμάθησης Σκι </w:t>
            </w:r>
          </w:p>
          <w:p w14:paraId="6B9D76FD" w14:textId="2B952655" w:rsidR="00142137" w:rsidRPr="00F10021" w:rsidRDefault="00142137">
            <w:pPr>
              <w:ind w:right="124"/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</w:pP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>«</w:t>
            </w:r>
            <w:proofErr w:type="spellStart"/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  <w:lang w:val="en-US"/>
              </w:rPr>
              <w:t>Anilio</w:t>
            </w:r>
            <w:proofErr w:type="spellEnd"/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 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  <w:lang w:val="en-US"/>
              </w:rPr>
              <w:t>Ski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 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  <w:lang w:val="en-US"/>
              </w:rPr>
              <w:t>School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» όπως αναφέρονται </w:t>
            </w:r>
            <w:r w:rsidR="002E78F2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στην ιστοσελίδα </w:t>
            </w:r>
            <w:hyperlink r:id="rId8" w:history="1">
              <w:r w:rsidR="002E78F2" w:rsidRPr="00DA712D">
                <w:rPr>
                  <w:rStyle w:val="-"/>
                  <w:rFonts w:ascii="Microsoft JhengHei" w:eastAsia="Microsoft JhengHei" w:hAnsi="Microsoft JhengHei"/>
                  <w:b/>
                  <w:sz w:val="20"/>
                  <w:szCs w:val="20"/>
                </w:rPr>
                <w:t>https://www.aniliopark.gr/anilio-ski-school/</w:t>
              </w:r>
            </w:hyperlink>
            <w:r w:rsidR="002E78F2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 και ενδεικτικά 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παρακάτω. </w:t>
            </w:r>
          </w:p>
          <w:p w14:paraId="071256D6" w14:textId="4D6F2980" w:rsidR="00142137" w:rsidRPr="00F10021" w:rsidRDefault="00F10021">
            <w:pPr>
              <w:ind w:right="124"/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</w:pP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instrText xml:space="preserve"> FORMCHECKBOX </w:instrTex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fldChar w:fldCharType="separate"/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fldChar w:fldCharType="end"/>
            </w:r>
            <w:bookmarkEnd w:id="0"/>
            <w:r w:rsidR="00142137"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>Σ</w:t>
            </w:r>
            <w:r w:rsidR="00447659"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>την</w:t>
            </w:r>
            <w:r w:rsidR="00142137"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 Ακαδημία συμμετέχει</w:t>
            </w:r>
            <w:r w:rsidR="00447659"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 </w:t>
            </w:r>
            <w:r w:rsidR="00142137"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>το τέκνο μου ……………………………………………………………………………</w:t>
            </w:r>
          </w:p>
          <w:p w14:paraId="301F15DD" w14:textId="77777777" w:rsidR="00F32E06" w:rsidRDefault="00E001FE" w:rsidP="00F32E06">
            <w:pPr>
              <w:pStyle w:val="a6"/>
              <w:ind w:left="0" w:right="484"/>
              <w:jc w:val="right"/>
              <w:rPr>
                <w:rFonts w:ascii="Courier New" w:hAnsi="Courier New" w:cs="Times New Roman"/>
                <w:b/>
                <w:color w:val="000080"/>
                <w:szCs w:val="20"/>
              </w:rPr>
            </w:pPr>
            <w:r w:rsidRPr="00F32E06">
              <w:rPr>
                <w:rFonts w:ascii="Courier New" w:hAnsi="Courier New" w:cs="Times New Roman"/>
                <w:b/>
                <w:color w:val="000080"/>
                <w:szCs w:val="20"/>
              </w:rPr>
              <w:t xml:space="preserve">                                                </w:t>
            </w:r>
          </w:p>
          <w:p w14:paraId="33968A24" w14:textId="691D1271" w:rsidR="00E001FE" w:rsidRPr="00F32E06" w:rsidRDefault="00E001FE" w:rsidP="00F32E06">
            <w:pPr>
              <w:pStyle w:val="a6"/>
              <w:ind w:left="0" w:right="484"/>
              <w:jc w:val="right"/>
              <w:rPr>
                <w:szCs w:val="20"/>
              </w:rPr>
            </w:pPr>
            <w:r w:rsidRPr="00F32E06">
              <w:rPr>
                <w:szCs w:val="20"/>
              </w:rPr>
              <w:t>Ημερομηνία</w:t>
            </w:r>
            <w:r w:rsidRPr="00F10021">
              <w:rPr>
                <w:rFonts w:ascii="Microsoft JhengHei" w:eastAsia="Microsoft JhengHei" w:hAnsi="Microsoft JhengHei"/>
                <w:szCs w:val="20"/>
              </w:rPr>
              <w:t>:</w:t>
            </w:r>
            <w:r w:rsid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….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../</w:t>
            </w:r>
            <w:r w:rsid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…</w:t>
            </w:r>
            <w:r w:rsidR="00F32E06" w:rsidRP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.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../20</w:t>
            </w:r>
            <w:r w:rsid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….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.</w:t>
            </w:r>
          </w:p>
          <w:p w14:paraId="313E4C2A" w14:textId="77777777" w:rsidR="00E001FE" w:rsidRDefault="00E001FE" w:rsidP="00E001FE">
            <w:pPr>
              <w:pStyle w:val="a6"/>
              <w:ind w:left="0" w:right="484"/>
              <w:jc w:val="right"/>
              <w:rPr>
                <w:sz w:val="16"/>
              </w:rPr>
            </w:pPr>
          </w:p>
          <w:p w14:paraId="3DFCACDE" w14:textId="7BACFA25" w:rsidR="00E001FE" w:rsidRPr="00F32E06" w:rsidRDefault="00E001FE" w:rsidP="00E001FE">
            <w:pPr>
              <w:pStyle w:val="a6"/>
              <w:ind w:left="0" w:right="484"/>
              <w:jc w:val="right"/>
              <w:rPr>
                <w:szCs w:val="20"/>
              </w:rPr>
            </w:pPr>
            <w:r w:rsidRPr="00F32E06">
              <w:rPr>
                <w:szCs w:val="20"/>
              </w:rPr>
              <w:t>Ο – Η Δηλών</w:t>
            </w:r>
            <w:r w:rsidR="00F10021">
              <w:rPr>
                <w:szCs w:val="20"/>
              </w:rPr>
              <w:t>/ούσα</w:t>
            </w:r>
          </w:p>
          <w:p w14:paraId="218090AD" w14:textId="77777777" w:rsidR="00447659" w:rsidRPr="00F32E06" w:rsidRDefault="00447659" w:rsidP="00E001FE">
            <w:pPr>
              <w:pStyle w:val="a6"/>
              <w:ind w:left="0" w:right="484"/>
              <w:jc w:val="right"/>
              <w:rPr>
                <w:szCs w:val="20"/>
              </w:rPr>
            </w:pPr>
          </w:p>
          <w:p w14:paraId="5C3AF006" w14:textId="13EC5596" w:rsidR="00447659" w:rsidRDefault="00447659" w:rsidP="00E001FE">
            <w:pPr>
              <w:pStyle w:val="a6"/>
              <w:ind w:left="0" w:right="484"/>
              <w:jc w:val="right"/>
              <w:rPr>
                <w:szCs w:val="20"/>
              </w:rPr>
            </w:pPr>
          </w:p>
          <w:p w14:paraId="6C9C12A3" w14:textId="3A83EB6E" w:rsidR="002E78F2" w:rsidRDefault="002E78F2" w:rsidP="00E001FE">
            <w:pPr>
              <w:pStyle w:val="a6"/>
              <w:ind w:left="0" w:right="484"/>
              <w:jc w:val="right"/>
              <w:rPr>
                <w:szCs w:val="20"/>
              </w:rPr>
            </w:pPr>
          </w:p>
          <w:p w14:paraId="71EBAA4F" w14:textId="77777777" w:rsidR="002E78F2" w:rsidRPr="00F32E06" w:rsidRDefault="002E78F2" w:rsidP="00E001FE">
            <w:pPr>
              <w:pStyle w:val="a6"/>
              <w:ind w:left="0" w:right="484"/>
              <w:jc w:val="right"/>
              <w:rPr>
                <w:szCs w:val="20"/>
              </w:rPr>
            </w:pPr>
          </w:p>
          <w:p w14:paraId="5C16F257" w14:textId="77777777" w:rsidR="00447659" w:rsidRPr="00F32E06" w:rsidRDefault="00447659" w:rsidP="00E001FE">
            <w:pPr>
              <w:pStyle w:val="a6"/>
              <w:ind w:left="0" w:right="484"/>
              <w:jc w:val="right"/>
              <w:rPr>
                <w:b/>
                <w:szCs w:val="20"/>
              </w:rPr>
            </w:pPr>
            <w:r w:rsidRPr="00F32E06">
              <w:rPr>
                <w:b/>
                <w:szCs w:val="20"/>
              </w:rPr>
              <w:t>……………………………………….</w:t>
            </w:r>
          </w:p>
          <w:p w14:paraId="775BDD7A" w14:textId="77777777" w:rsidR="00447659" w:rsidRPr="00F32E06" w:rsidRDefault="00F77D65" w:rsidP="00E001FE">
            <w:pPr>
              <w:pStyle w:val="a6"/>
              <w:ind w:left="0" w:right="484"/>
              <w:jc w:val="right"/>
              <w:rPr>
                <w:szCs w:val="20"/>
              </w:rPr>
            </w:pPr>
            <w:r w:rsidRPr="00F32E06">
              <w:rPr>
                <w:szCs w:val="20"/>
              </w:rPr>
              <w:t>(Υπογραφή)</w:t>
            </w:r>
          </w:p>
          <w:p w14:paraId="1A4C846A" w14:textId="77777777" w:rsidR="00E001FE" w:rsidRDefault="00E001FE" w:rsidP="00E001FE">
            <w:pPr>
              <w:pStyle w:val="a6"/>
              <w:ind w:left="0"/>
              <w:jc w:val="right"/>
              <w:rPr>
                <w:sz w:val="16"/>
              </w:rPr>
            </w:pPr>
          </w:p>
          <w:p w14:paraId="048089FD" w14:textId="77777777" w:rsidR="00E001FE" w:rsidRPr="00F26DAD" w:rsidRDefault="00E001FE" w:rsidP="00E60E15">
            <w:pPr>
              <w:pStyle w:val="a6"/>
              <w:ind w:left="0" w:right="484"/>
              <w:rPr>
                <w:sz w:val="16"/>
              </w:rPr>
            </w:pPr>
            <w:r>
              <w:rPr>
                <w:sz w:val="18"/>
              </w:rPr>
              <w:t>1) Αναγράφεται από τον ενδιαφερόμενο πολίτη ή Αρχή ή η Υπηρεσία του δημόσιου τομέα, που απευθύνεται η αίτηση.</w:t>
            </w:r>
          </w:p>
          <w:p w14:paraId="523A5A38" w14:textId="77777777" w:rsidR="00E001FE" w:rsidRDefault="00E001FE" w:rsidP="00F77D65">
            <w:pPr>
              <w:pStyle w:val="a6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2) Αναγράφεται ολογράφως. </w:t>
            </w:r>
          </w:p>
          <w:p w14:paraId="23A3EFBC" w14:textId="77777777" w:rsidR="00E001FE" w:rsidRDefault="00E001FE" w:rsidP="00F77D65">
            <w:pPr>
              <w:pStyle w:val="a6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6330CD85" w14:textId="77777777" w:rsidR="00E001FE" w:rsidRDefault="00E001FE" w:rsidP="00F77D65">
            <w:pPr>
              <w:pStyle w:val="a6"/>
              <w:ind w:left="0"/>
              <w:jc w:val="both"/>
            </w:pPr>
            <w:r>
              <w:rPr>
                <w:sz w:val="18"/>
              </w:rPr>
              <w:t xml:space="preserve">4) Σε περίπτωση ανεπάρκειας χώρου η δήλωση συνεχίζεται στην πίσω όψη της και υπογράφεται από τον δηλούντα ή την δηλούσα. </w:t>
            </w:r>
          </w:p>
          <w:p w14:paraId="1C623B77" w14:textId="77777777" w:rsidR="00E001FE" w:rsidRDefault="00E001FE" w:rsidP="00447659">
            <w:pPr>
              <w:ind w:right="124"/>
              <w:rPr>
                <w:rFonts w:ascii="Arial" w:hAnsi="Arial"/>
                <w:sz w:val="18"/>
              </w:rPr>
            </w:pPr>
          </w:p>
          <w:p w14:paraId="6249596E" w14:textId="77777777" w:rsidR="00137365" w:rsidRDefault="00137365" w:rsidP="00447659">
            <w:pPr>
              <w:ind w:right="124"/>
              <w:rPr>
                <w:rFonts w:ascii="Arial" w:hAnsi="Arial"/>
                <w:sz w:val="18"/>
              </w:rPr>
            </w:pPr>
          </w:p>
        </w:tc>
      </w:tr>
    </w:tbl>
    <w:p w14:paraId="0C6941DC" w14:textId="3D2EAE2B" w:rsidR="00F217EC" w:rsidRDefault="00F217EC" w:rsidP="00F77D65">
      <w:pPr>
        <w:jc w:val="right"/>
        <w:rPr>
          <w:rFonts w:ascii="Arial" w:hAnsi="Arial"/>
          <w:sz w:val="20"/>
        </w:rPr>
      </w:pPr>
    </w:p>
    <w:p w14:paraId="2774F0AD" w14:textId="4228D5DE" w:rsidR="002E78F2" w:rsidRPr="002E78F2" w:rsidRDefault="002E78F2" w:rsidP="002E78F2">
      <w:pPr>
        <w:jc w:val="center"/>
        <w:rPr>
          <w:rFonts w:ascii="Microsoft JhengHei" w:eastAsia="Microsoft JhengHei" w:hAnsi="Microsoft JhengHei"/>
          <w:b/>
          <w:bCs/>
        </w:rPr>
      </w:pPr>
      <w:r w:rsidRPr="002E78F2">
        <w:rPr>
          <w:rFonts w:ascii="Microsoft JhengHei" w:eastAsia="Microsoft JhengHei" w:hAnsi="Microsoft JhengHei"/>
          <w:b/>
          <w:bCs/>
        </w:rPr>
        <w:lastRenderedPageBreak/>
        <w:t>ΚΑΝΟΝΙΣΜΟΣ ΛΕΙΤΟΥΡΓΙΑΣ</w:t>
      </w:r>
    </w:p>
    <w:p w14:paraId="33A186FB" w14:textId="56C42326" w:rsidR="002E78F2" w:rsidRPr="002E78F2" w:rsidRDefault="002E78F2" w:rsidP="00F77D65">
      <w:pPr>
        <w:jc w:val="right"/>
        <w:rPr>
          <w:rFonts w:ascii="Microsoft JhengHei" w:eastAsia="Microsoft JhengHei" w:hAnsi="Microsoft JhengHei"/>
          <w:sz w:val="18"/>
          <w:szCs w:val="18"/>
        </w:rPr>
      </w:pPr>
    </w:p>
    <w:p w14:paraId="6760D6D7" w14:textId="73BB4EA7" w:rsidR="002E78F2" w:rsidRPr="002E78F2" w:rsidRDefault="002E78F2" w:rsidP="00572170">
      <w:pPr>
        <w:pStyle w:val="Web"/>
        <w:shd w:val="clear" w:color="auto" w:fill="FFFFFF"/>
        <w:spacing w:before="0" w:beforeAutospacing="0" w:after="0" w:afterAutospacing="0"/>
        <w:jc w:val="both"/>
        <w:rPr>
          <w:rFonts w:ascii="Microsoft JhengHei" w:eastAsia="Microsoft JhengHei" w:hAnsi="Microsoft JhengHei"/>
          <w:b/>
          <w:bCs/>
          <w:color w:val="333333"/>
          <w:sz w:val="18"/>
          <w:szCs w:val="18"/>
          <w:u w:val="single"/>
        </w:rPr>
      </w:pP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  <w:u w:val="single"/>
        </w:rPr>
        <w:t>ΑΝΑΒΑΣΕΙΣ</w:t>
      </w:r>
    </w:p>
    <w:p w14:paraId="367767ED" w14:textId="0CE06FB1" w:rsidR="002E78F2" w:rsidRPr="002E78F2" w:rsidRDefault="002E78F2" w:rsidP="00572170">
      <w:pPr>
        <w:pStyle w:val="Web"/>
        <w:shd w:val="clear" w:color="auto" w:fill="FFFFFF"/>
        <w:spacing w:before="0" w:beforeAutospacing="0" w:after="0" w:afterAutospacing="0"/>
        <w:jc w:val="both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 xml:space="preserve">Οι αναβάσεις είναι συνεχόμενες και ξεκινούν με την ολοκλήρωση των εγγραφών και ανάλογα με τις καιρικές </w:t>
      </w:r>
      <w:r>
        <w:rPr>
          <w:rFonts w:ascii="Microsoft JhengHei" w:eastAsia="Microsoft JhengHei" w:hAnsi="Microsoft JhengHei"/>
          <w:color w:val="333333"/>
          <w:sz w:val="18"/>
          <w:szCs w:val="18"/>
        </w:rPr>
        <w:t>σ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υνθήκες. Εάν οι καιρικές συνθήκες είναι ακατάλληλες το μάθημα ακυρώνεται αλλά ορίζεται προς αναπλήρωση. Ο αθλητής μπορεί να επιλέξει </w:t>
      </w:r>
      <w:r w:rsidRPr="00572170">
        <w:rPr>
          <w:rStyle w:val="a8"/>
          <w:rFonts w:ascii="Microsoft JhengHei" w:eastAsia="Microsoft JhengHei" w:hAnsi="Microsoft JhengHei"/>
          <w:color w:val="333333"/>
          <w:sz w:val="18"/>
          <w:szCs w:val="18"/>
          <w:u w:val="single"/>
        </w:rPr>
        <w:t xml:space="preserve">μία </w:t>
      </w:r>
      <w:r w:rsidR="00572170">
        <w:rPr>
          <w:rStyle w:val="a8"/>
          <w:rFonts w:ascii="Microsoft JhengHei" w:eastAsia="Microsoft JhengHei" w:hAnsi="Microsoft JhengHei"/>
          <w:color w:val="333333"/>
          <w:sz w:val="18"/>
          <w:szCs w:val="18"/>
          <w:u w:val="single"/>
        </w:rPr>
        <w:t>η</w:t>
      </w:r>
      <w:r w:rsidRPr="00572170">
        <w:rPr>
          <w:rStyle w:val="a8"/>
          <w:rFonts w:ascii="Microsoft JhengHei" w:eastAsia="Microsoft JhengHei" w:hAnsi="Microsoft JhengHei"/>
          <w:color w:val="333333"/>
          <w:sz w:val="18"/>
          <w:szCs w:val="18"/>
          <w:u w:val="single"/>
        </w:rPr>
        <w:t>μέρα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 προπόνησης (Σάββατο ή Κυριακή) η οποία</w:t>
      </w:r>
      <w:r w:rsidR="00572170">
        <w:rPr>
          <w:rFonts w:ascii="Microsoft JhengHei" w:eastAsia="Microsoft JhengHei" w:hAnsi="Microsoft JhengHei"/>
          <w:color w:val="333333"/>
          <w:sz w:val="18"/>
          <w:szCs w:val="18"/>
        </w:rPr>
        <w:t xml:space="preserve"> διατηρείται σταθερή 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κατά τη διάρκεια του προγράμματος. Αργίες δεν περιλαμβάνονται, ωστόσο εάν υπάρχει ανάγκη μπορούν να γίνονται αναπληρώσεις μαθημάτων. Η κατανομή των μαθητών στις ομάδες γίνεται αποκλειστικά από τους εκπαιδευτές-προπονητές με βάση το επίπεδο και την προηγούμενη εμπειρία του μαθητευόμενου στο σκι.</w:t>
      </w:r>
    </w:p>
    <w:p w14:paraId="1DDACAD0" w14:textId="2FBD977F" w:rsidR="002E78F2" w:rsidRPr="002E78F2" w:rsidRDefault="00572170" w:rsidP="00572170">
      <w:pPr>
        <w:pStyle w:val="Web"/>
        <w:shd w:val="clear" w:color="auto" w:fill="FFFFFF"/>
        <w:spacing w:before="0" w:beforeAutospacing="0" w:after="0" w:afterAutospacing="0"/>
        <w:jc w:val="both"/>
        <w:rPr>
          <w:rFonts w:ascii="Microsoft JhengHei" w:eastAsia="Microsoft JhengHei" w:hAnsi="Microsoft JhengHei"/>
          <w:color w:val="333333"/>
          <w:sz w:val="18"/>
          <w:szCs w:val="18"/>
        </w:rPr>
      </w:pPr>
      <w:r>
        <w:rPr>
          <w:rFonts w:ascii="Microsoft JhengHei" w:eastAsia="Microsoft JhengHei" w:hAnsi="Microsoft JhengHei"/>
          <w:b/>
          <w:bCs/>
          <w:color w:val="333333"/>
          <w:sz w:val="20"/>
          <w:szCs w:val="20"/>
        </w:rPr>
        <w:t>Ο κύκλος μαθημάτων αποτελείται από</w:t>
      </w:r>
      <w:r w:rsidR="002E78F2" w:rsidRPr="00572170">
        <w:rPr>
          <w:rFonts w:ascii="Microsoft JhengHei" w:eastAsia="Microsoft JhengHei" w:hAnsi="Microsoft JhengHei"/>
          <w:b/>
          <w:bCs/>
          <w:color w:val="333333"/>
          <w:sz w:val="20"/>
          <w:szCs w:val="20"/>
        </w:rPr>
        <w:t xml:space="preserve"> 8 αναβάσεις</w:t>
      </w:r>
      <w:r w:rsidR="00137365" w:rsidRPr="00572170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>.</w:t>
      </w:r>
      <w:r w:rsidR="00137365" w:rsidRPr="00137365">
        <w:rPr>
          <w:rFonts w:ascii="Microsoft JhengHei" w:eastAsia="Microsoft JhengHei" w:hAnsi="Microsoft JhengHei"/>
          <w:color w:val="333333"/>
          <w:sz w:val="18"/>
          <w:szCs w:val="18"/>
        </w:rPr>
        <w:t xml:space="preserve"> Εφόσον οι συνθήκες το επιτρέπουν μπορεί να οριστεί μετά την ολοκλήρωση των 8 αναβάσεων, μία ημέρα</w:t>
      </w:r>
      <w:r w:rsidR="002E78F2" w:rsidRPr="00137365">
        <w:rPr>
          <w:rFonts w:ascii="Microsoft JhengHei" w:eastAsia="Microsoft JhengHei" w:hAnsi="Microsoft JhengHei"/>
          <w:color w:val="333333"/>
          <w:sz w:val="18"/>
          <w:szCs w:val="18"/>
        </w:rPr>
        <w:t xml:space="preserve"> αναπλήρωση</w:t>
      </w:r>
      <w:r w:rsidR="00137365" w:rsidRPr="00137365">
        <w:rPr>
          <w:rFonts w:ascii="Microsoft JhengHei" w:eastAsia="Microsoft JhengHei" w:hAnsi="Microsoft JhengHei"/>
          <w:color w:val="333333"/>
          <w:sz w:val="18"/>
          <w:szCs w:val="18"/>
        </w:rPr>
        <w:t>ς και μία ημέρα</w:t>
      </w:r>
      <w:r w:rsidR="002E78F2" w:rsidRPr="00137365">
        <w:rPr>
          <w:rFonts w:ascii="Microsoft JhengHei" w:eastAsia="Microsoft JhengHei" w:hAnsi="Microsoft JhengHei"/>
          <w:color w:val="333333"/>
          <w:sz w:val="18"/>
          <w:szCs w:val="18"/>
        </w:rPr>
        <w:t xml:space="preserve"> </w:t>
      </w:r>
      <w:proofErr w:type="spellStart"/>
      <w:r w:rsidR="002E78F2" w:rsidRPr="00137365">
        <w:rPr>
          <w:rFonts w:ascii="Microsoft JhengHei" w:eastAsia="Microsoft JhengHei" w:hAnsi="Microsoft JhengHei"/>
          <w:color w:val="333333"/>
          <w:sz w:val="18"/>
          <w:szCs w:val="18"/>
        </w:rPr>
        <w:t>χιονογιορτής</w:t>
      </w:r>
      <w:proofErr w:type="spellEnd"/>
      <w:r w:rsidR="002E78F2" w:rsidRPr="00137365">
        <w:rPr>
          <w:rFonts w:ascii="Microsoft JhengHei" w:eastAsia="Microsoft JhengHei" w:hAnsi="Microsoft JhengHei"/>
          <w:color w:val="333333"/>
          <w:sz w:val="18"/>
          <w:szCs w:val="18"/>
        </w:rPr>
        <w:t>- αποφοίτησης</w:t>
      </w:r>
      <w:r w:rsidR="00137365" w:rsidRPr="00137365">
        <w:rPr>
          <w:rFonts w:ascii="Microsoft JhengHei" w:eastAsia="Microsoft JhengHei" w:hAnsi="Microsoft JhengHei"/>
          <w:color w:val="333333"/>
          <w:sz w:val="18"/>
          <w:szCs w:val="18"/>
        </w:rPr>
        <w:t>.</w:t>
      </w:r>
    </w:p>
    <w:p w14:paraId="43C10B41" w14:textId="5FD9963A" w:rsidR="002E78F2" w:rsidRDefault="002E78F2" w:rsidP="00572170">
      <w:pPr>
        <w:pStyle w:val="Web"/>
        <w:shd w:val="clear" w:color="auto" w:fill="FFFFFF"/>
        <w:spacing w:before="0" w:beforeAutospacing="0" w:after="0" w:afterAutospacing="0"/>
        <w:jc w:val="both"/>
        <w:rPr>
          <w:rFonts w:ascii="Microsoft JhengHei" w:eastAsia="Microsoft JhengHei" w:hAnsi="Microsoft JhengHei"/>
          <w:color w:val="333333"/>
          <w:sz w:val="18"/>
          <w:szCs w:val="18"/>
        </w:rPr>
      </w:pPr>
    </w:p>
    <w:p w14:paraId="39651233" w14:textId="6FCFE716" w:rsidR="002E78F2" w:rsidRPr="002E78F2" w:rsidRDefault="002E78F2" w:rsidP="00572170">
      <w:pPr>
        <w:pStyle w:val="Web"/>
        <w:shd w:val="clear" w:color="auto" w:fill="FFFFFF"/>
        <w:spacing w:before="0" w:beforeAutospacing="0" w:after="0" w:afterAutospacing="0"/>
        <w:jc w:val="both"/>
        <w:rPr>
          <w:rFonts w:ascii="Microsoft JhengHei" w:eastAsia="Microsoft JhengHei" w:hAnsi="Microsoft JhengHei"/>
          <w:b/>
          <w:bCs/>
          <w:color w:val="333333"/>
          <w:sz w:val="18"/>
          <w:szCs w:val="18"/>
          <w:u w:val="single"/>
        </w:rPr>
      </w:pP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  <w:u w:val="single"/>
        </w:rPr>
        <w:t>ΔΙΔΑΚΤΡΑ</w:t>
      </w:r>
    </w:p>
    <w:p w14:paraId="55ECE03D" w14:textId="43C1705F" w:rsidR="00572170" w:rsidRDefault="002E78F2" w:rsidP="00572170">
      <w:pPr>
        <w:pStyle w:val="Web"/>
        <w:shd w:val="clear" w:color="auto" w:fill="FFFFFF"/>
        <w:spacing w:before="0" w:beforeAutospacing="0" w:after="0" w:afterAutospacing="0"/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Το </w:t>
      </w: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>50%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 των διδάκτρων καταβάλλεται ως προκαταβολή κατά την εγγραφή στην Ακαδημία και </w:t>
      </w: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>οπωσδήποτε πριν την έναρξη του πρώτου μαθήματος</w:t>
      </w:r>
      <w:r w:rsidR="00572170">
        <w:rPr>
          <w:rFonts w:ascii="Microsoft JhengHei" w:eastAsia="Microsoft JhengHei" w:hAnsi="Microsoft JhengHei"/>
          <w:color w:val="333333"/>
          <w:sz w:val="18"/>
          <w:szCs w:val="18"/>
        </w:rPr>
        <w:t xml:space="preserve"> και η εξόφληση γίνεται αντίστοιχα πριν την ολοκλήρωση του κύκλου των 8 αναβάσεων, με έναν </w:t>
      </w:r>
      <w:r w:rsidR="00137365">
        <w:rPr>
          <w:rFonts w:ascii="Microsoft JhengHei" w:eastAsia="Microsoft JhengHei" w:hAnsi="Microsoft JhengHei"/>
          <w:color w:val="333333"/>
          <w:sz w:val="18"/>
          <w:szCs w:val="18"/>
        </w:rPr>
        <w:t>από τους παρακάτω τρόπους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: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br/>
      </w:r>
    </w:p>
    <w:p w14:paraId="55237E75" w14:textId="47F8E136" w:rsidR="00572170" w:rsidRPr="00572170" w:rsidRDefault="00572170" w:rsidP="00572170">
      <w:pPr>
        <w:pStyle w:val="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a8"/>
          <w:rFonts w:ascii="Microsoft JhengHei" w:eastAsia="Microsoft JhengHei" w:hAnsi="Microsoft JhengHei"/>
          <w:color w:val="333333"/>
          <w:sz w:val="18"/>
          <w:szCs w:val="18"/>
          <w:u w:val="single"/>
        </w:rPr>
      </w:pPr>
      <w:r w:rsidRPr="00572170">
        <w:rPr>
          <w:rStyle w:val="a8"/>
          <w:rFonts w:ascii="Microsoft JhengHei" w:eastAsia="Microsoft JhengHei" w:hAnsi="Microsoft JhengHei"/>
          <w:color w:val="333333"/>
          <w:sz w:val="18"/>
          <w:szCs w:val="18"/>
          <w:u w:val="single"/>
        </w:rPr>
        <w:t>ΚΑΤΑΘΕΣΗ ΣΕ ΤΡΑΠΕΖΙΚΟ ΛΟΓΑΡΙΑΣΜΟ</w:t>
      </w:r>
    </w:p>
    <w:p w14:paraId="74BB9B24" w14:textId="39AA4B9C" w:rsidR="00137365" w:rsidRPr="00572170" w:rsidRDefault="002E78F2" w:rsidP="00572170">
      <w:pPr>
        <w:pStyle w:val="Web"/>
        <w:shd w:val="clear" w:color="auto" w:fill="FFFFFF"/>
        <w:spacing w:before="0" w:beforeAutospacing="0" w:after="0" w:afterAutospacing="0"/>
        <w:jc w:val="both"/>
        <w:rPr>
          <w:rStyle w:val="a8"/>
          <w:rFonts w:ascii="Microsoft JhengHei" w:eastAsia="Microsoft JhengHei" w:hAnsi="Microsoft JhengHei"/>
          <w:b w:val="0"/>
          <w:bCs w:val="0"/>
          <w:color w:val="333333"/>
          <w:sz w:val="18"/>
          <w:szCs w:val="18"/>
        </w:rPr>
      </w:pP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Τράπεζα</w:t>
      </w:r>
      <w:r w:rsidR="00137365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:</w:t>
      </w:r>
      <w:r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 xml:space="preserve"> </w:t>
      </w:r>
      <w:r w:rsidR="00137365" w:rsidRPr="00137365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ΕΘΝΙΚΗ</w:t>
      </w:r>
      <w:r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 xml:space="preserve">     </w:t>
      </w:r>
    </w:p>
    <w:p w14:paraId="7942F472" w14:textId="6F00B557" w:rsidR="002E78F2" w:rsidRPr="002E78F2" w:rsidRDefault="002E78F2" w:rsidP="00572170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Δ</w:t>
      </w:r>
      <w:r w:rsidR="00137365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ικαιούχος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: M</w:t>
      </w:r>
      <w:r w:rsidR="00137365">
        <w:rPr>
          <w:rStyle w:val="a8"/>
          <w:rFonts w:ascii="Microsoft JhengHei" w:eastAsia="Microsoft JhengHei" w:hAnsi="Microsoft JhengHei"/>
          <w:color w:val="333333"/>
          <w:sz w:val="18"/>
          <w:szCs w:val="18"/>
          <w:lang w:val="en-US"/>
        </w:rPr>
        <w:t>Y</w:t>
      </w:r>
      <w:r w:rsidR="00137365" w:rsidRPr="00137365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 xml:space="preserve"> </w:t>
      </w:r>
      <w:r w:rsidR="00137365">
        <w:rPr>
          <w:rStyle w:val="a8"/>
          <w:rFonts w:ascii="Microsoft JhengHei" w:eastAsia="Microsoft JhengHei" w:hAnsi="Microsoft JhengHei"/>
          <w:color w:val="333333"/>
          <w:sz w:val="18"/>
          <w:szCs w:val="18"/>
          <w:lang w:val="en-US"/>
        </w:rPr>
        <w:t>ADVENTURE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 xml:space="preserve"> O.E.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br/>
      </w:r>
      <w:r w:rsidRPr="00137365">
        <w:rPr>
          <w:rStyle w:val="a8"/>
          <w:rFonts w:ascii="Microsoft JhengHei" w:eastAsia="Microsoft JhengHei" w:hAnsi="Microsoft JhengHei"/>
          <w:b w:val="0"/>
          <w:bCs w:val="0"/>
          <w:color w:val="333333"/>
          <w:sz w:val="18"/>
          <w:szCs w:val="18"/>
        </w:rPr>
        <w:t>IBAN</w:t>
      </w:r>
      <w:r w:rsidR="00137365" w:rsidRPr="00137365">
        <w:rPr>
          <w:rStyle w:val="a8"/>
          <w:rFonts w:ascii="Microsoft JhengHei" w:eastAsia="Microsoft JhengHei" w:hAnsi="Microsoft JhengHei"/>
          <w:b w:val="0"/>
          <w:bCs w:val="0"/>
          <w:color w:val="333333"/>
          <w:sz w:val="18"/>
          <w:szCs w:val="18"/>
        </w:rPr>
        <w:t>: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 xml:space="preserve"> </w:t>
      </w:r>
      <w:r w:rsidR="00137365" w:rsidRPr="00137365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>GR7201103590000035901634309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br/>
      </w:r>
      <w:r w:rsidRPr="002F439C">
        <w:rPr>
          <w:rStyle w:val="a8"/>
          <w:rFonts w:ascii="Microsoft JhengHei" w:eastAsia="Microsoft JhengHei" w:hAnsi="Microsoft JhengHei"/>
          <w:b w:val="0"/>
          <w:i/>
          <w:iCs/>
          <w:color w:val="333333"/>
          <w:sz w:val="18"/>
          <w:szCs w:val="18"/>
          <w:highlight w:val="lightGray"/>
          <w:u w:val="single"/>
        </w:rPr>
        <w:t>ΣΗΜΑΝΤΙΚΟ</w:t>
      </w:r>
      <w:r w:rsidRPr="002F439C">
        <w:rPr>
          <w:rStyle w:val="a8"/>
          <w:rFonts w:ascii="Microsoft JhengHei" w:eastAsia="Microsoft JhengHei" w:hAnsi="Microsoft JhengHei"/>
          <w:b w:val="0"/>
          <w:color w:val="333333"/>
          <w:sz w:val="18"/>
          <w:szCs w:val="18"/>
          <w:highlight w:val="lightGray"/>
          <w:u w:val="single"/>
        </w:rPr>
        <w:t>:</w:t>
      </w:r>
      <w:r w:rsidRPr="002F439C">
        <w:rPr>
          <w:rFonts w:ascii="Microsoft JhengHei" w:eastAsia="Microsoft JhengHei" w:hAnsi="Microsoft JhengHei"/>
          <w:b/>
          <w:color w:val="333333"/>
          <w:sz w:val="18"/>
          <w:szCs w:val="18"/>
        </w:rPr>
        <w:t xml:space="preserve"> Οι καταθέσεις, προκειμένου να μπορέσουν να </w:t>
      </w:r>
      <w:proofErr w:type="spellStart"/>
      <w:r w:rsidRPr="002F439C">
        <w:rPr>
          <w:rFonts w:ascii="Microsoft JhengHei" w:eastAsia="Microsoft JhengHei" w:hAnsi="Microsoft JhengHei"/>
          <w:b/>
          <w:color w:val="333333"/>
          <w:sz w:val="18"/>
          <w:szCs w:val="18"/>
        </w:rPr>
        <w:t>ταυτοποιηθούν</w:t>
      </w:r>
      <w:proofErr w:type="spellEnd"/>
      <w:r w:rsidRPr="002F439C">
        <w:rPr>
          <w:rFonts w:ascii="Microsoft JhengHei" w:eastAsia="Microsoft JhengHei" w:hAnsi="Microsoft JhengHei"/>
          <w:b/>
          <w:color w:val="333333"/>
          <w:sz w:val="18"/>
          <w:szCs w:val="18"/>
        </w:rPr>
        <w:t>, θα πρέπει να έχουν απαραίτητα ως αιτιολογία:</w:t>
      </w:r>
    </w:p>
    <w:p w14:paraId="1D1C262E" w14:textId="616BAD92" w:rsidR="002E78F2" w:rsidRPr="002E78F2" w:rsidRDefault="002E78F2" w:rsidP="00572170">
      <w:pPr>
        <w:numPr>
          <w:ilvl w:val="0"/>
          <w:numId w:val="11"/>
        </w:numPr>
        <w:jc w:val="both"/>
        <w:textAlignment w:val="baseline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το 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ονοματεπώνυμο του γονέα/κηδεμόνα</w:t>
      </w:r>
      <w:r w:rsidR="00137365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 xml:space="preserve"> ή</w:t>
      </w:r>
    </w:p>
    <w:p w14:paraId="5BF17BFD" w14:textId="77777777" w:rsidR="002E78F2" w:rsidRPr="002E78F2" w:rsidRDefault="002E78F2" w:rsidP="00572170">
      <w:pPr>
        <w:numPr>
          <w:ilvl w:val="0"/>
          <w:numId w:val="11"/>
        </w:numPr>
        <w:jc w:val="both"/>
        <w:textAlignment w:val="baseline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το 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ονοματεπώνυμο του παιδιού</w:t>
      </w:r>
    </w:p>
    <w:p w14:paraId="7942A27C" w14:textId="0C605D0C" w:rsidR="002E78F2" w:rsidRDefault="002E78F2" w:rsidP="00572170">
      <w:pPr>
        <w:shd w:val="clear" w:color="auto" w:fill="FFFFFF"/>
        <w:jc w:val="both"/>
        <w:rPr>
          <w:rFonts w:ascii="Microsoft JhengHei" w:eastAsia="Microsoft JhengHei" w:hAnsi="Microsoft JhengHei"/>
          <w:color w:val="333333"/>
          <w:sz w:val="18"/>
          <w:szCs w:val="18"/>
        </w:rPr>
      </w:pPr>
    </w:p>
    <w:p w14:paraId="0DCAB7E0" w14:textId="0F6E8359" w:rsidR="00572170" w:rsidRDefault="00572170" w:rsidP="00572170">
      <w:pPr>
        <w:pStyle w:val="a9"/>
        <w:numPr>
          <w:ilvl w:val="0"/>
          <w:numId w:val="15"/>
        </w:numPr>
        <w:shd w:val="clear" w:color="auto" w:fill="FFFFFF"/>
        <w:jc w:val="both"/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</w:pPr>
      <w:r w:rsidRPr="00572170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 xml:space="preserve">ΜΕ ΜΕΤΡΗΤΑ στο κατάστημα  </w:t>
      </w:r>
      <w:r w:rsidRPr="00572170">
        <w:rPr>
          <w:rFonts w:ascii="Microsoft JhengHei" w:eastAsia="Microsoft JhengHei" w:hAnsi="Microsoft JhengHei"/>
          <w:b/>
          <w:bCs/>
          <w:color w:val="333333"/>
          <w:sz w:val="18"/>
          <w:szCs w:val="18"/>
          <w:lang w:val="en-US"/>
        </w:rPr>
        <w:t>FIFTH</w:t>
      </w:r>
      <w:r w:rsidRPr="00572170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 xml:space="preserve"> </w:t>
      </w:r>
      <w:r w:rsidRPr="00572170">
        <w:rPr>
          <w:rFonts w:ascii="Microsoft JhengHei" w:eastAsia="Microsoft JhengHei" w:hAnsi="Microsoft JhengHei"/>
          <w:b/>
          <w:bCs/>
          <w:color w:val="333333"/>
          <w:sz w:val="18"/>
          <w:szCs w:val="18"/>
          <w:lang w:val="en-US"/>
        </w:rPr>
        <w:t>ELEMENT</w:t>
      </w:r>
      <w:r w:rsidRPr="00572170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 xml:space="preserve"> (Δαγκλή 2, Ιωάννινα)</w:t>
      </w:r>
    </w:p>
    <w:p w14:paraId="23CFDECA" w14:textId="77777777" w:rsidR="00572170" w:rsidRPr="00572170" w:rsidRDefault="00572170" w:rsidP="00572170">
      <w:pPr>
        <w:pStyle w:val="a9"/>
        <w:shd w:val="clear" w:color="auto" w:fill="FFFFFF"/>
        <w:jc w:val="both"/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</w:pPr>
    </w:p>
    <w:p w14:paraId="415F0349" w14:textId="09FCD43D" w:rsidR="00572170" w:rsidRPr="00572170" w:rsidRDefault="00572170" w:rsidP="00572170">
      <w:pPr>
        <w:pStyle w:val="a9"/>
        <w:numPr>
          <w:ilvl w:val="0"/>
          <w:numId w:val="15"/>
        </w:numPr>
        <w:shd w:val="clear" w:color="auto" w:fill="FFFFFF"/>
        <w:jc w:val="both"/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</w:pPr>
      <w:r w:rsidRPr="00572170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 xml:space="preserve">ΜΕ ΜΕΤΡΗΤΑ στο </w:t>
      </w:r>
      <w:r w:rsidRPr="00572170">
        <w:rPr>
          <w:rFonts w:ascii="Microsoft JhengHei" w:eastAsia="Microsoft JhengHei" w:hAnsi="Microsoft JhengHei"/>
          <w:b/>
          <w:bCs/>
          <w:color w:val="333333"/>
          <w:sz w:val="18"/>
          <w:szCs w:val="18"/>
          <w:lang w:val="en-US"/>
        </w:rPr>
        <w:t>ANILIO</w:t>
      </w:r>
      <w:r w:rsidRPr="00572170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 xml:space="preserve"> </w:t>
      </w:r>
      <w:r w:rsidRPr="00572170">
        <w:rPr>
          <w:rFonts w:ascii="Microsoft JhengHei" w:eastAsia="Microsoft JhengHei" w:hAnsi="Microsoft JhengHei"/>
          <w:b/>
          <w:bCs/>
          <w:color w:val="333333"/>
          <w:sz w:val="18"/>
          <w:szCs w:val="18"/>
          <w:lang w:val="en-US"/>
        </w:rPr>
        <w:t>PARK</w:t>
      </w:r>
    </w:p>
    <w:p w14:paraId="5D9CFB85" w14:textId="77777777" w:rsidR="00572170" w:rsidRPr="00572170" w:rsidRDefault="00572170" w:rsidP="00572170">
      <w:pPr>
        <w:pStyle w:val="a9"/>
        <w:shd w:val="clear" w:color="auto" w:fill="FFFFFF"/>
        <w:jc w:val="both"/>
        <w:rPr>
          <w:rFonts w:ascii="Microsoft JhengHei" w:eastAsia="Microsoft JhengHei" w:hAnsi="Microsoft JhengHei"/>
          <w:color w:val="333333"/>
          <w:sz w:val="18"/>
          <w:szCs w:val="18"/>
        </w:rPr>
      </w:pPr>
    </w:p>
    <w:p w14:paraId="67DE3B59" w14:textId="2C0E670F" w:rsidR="002E78F2" w:rsidRPr="00572170" w:rsidRDefault="002E78F2" w:rsidP="002E78F2">
      <w:pPr>
        <w:shd w:val="clear" w:color="auto" w:fill="FFFFFF"/>
        <w:rPr>
          <w:rFonts w:ascii="Microsoft JhengHei" w:eastAsia="Microsoft JhengHei" w:hAnsi="Microsoft JhengHei"/>
          <w:b/>
          <w:bCs/>
          <w:color w:val="333333"/>
          <w:sz w:val="22"/>
          <w:szCs w:val="22"/>
          <w:u w:val="single"/>
        </w:rPr>
      </w:pPr>
      <w:r w:rsidRPr="00572170">
        <w:rPr>
          <w:rFonts w:ascii="Microsoft JhengHei" w:eastAsia="Microsoft JhengHei" w:hAnsi="Microsoft JhengHei"/>
          <w:b/>
          <w:bCs/>
          <w:color w:val="333333"/>
          <w:sz w:val="22"/>
          <w:szCs w:val="22"/>
          <w:u w:val="single"/>
        </w:rPr>
        <w:t>ΔΗΛΩΣΗ – ΑΚΥΡΩΣΗ ΣΥΜΜΕΤΟΧΗΣ ΣΤΗΝ ΠΡΟΠΟΝΗΣΗ</w:t>
      </w:r>
    </w:p>
    <w:p w14:paraId="5557B6CF" w14:textId="46A9151B" w:rsidR="00DE072F" w:rsidRPr="00572170" w:rsidRDefault="00DE072F" w:rsidP="00572170">
      <w:pPr>
        <w:shd w:val="clear" w:color="auto" w:fill="FFFFFF"/>
        <w:jc w:val="both"/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</w:pPr>
      <w:r w:rsidRPr="00572170"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  <w:t xml:space="preserve">Η δήλωση ακύρωσης συμμετοχής στην προπόνηση, γίνεται </w:t>
      </w:r>
      <w:r w:rsidRPr="00572170">
        <w:rPr>
          <w:rFonts w:ascii="Microsoft JhengHei" w:eastAsia="Microsoft JhengHei" w:hAnsi="Microsoft JhengHei"/>
          <w:b/>
          <w:color w:val="333333"/>
          <w:sz w:val="22"/>
          <w:szCs w:val="22"/>
          <w:u w:val="single"/>
          <w:lang w:bidi="he-IL"/>
        </w:rPr>
        <w:t>αυστηρά και μόνο μέσω ειδικής ηλεκτρονικής φόρμας</w:t>
      </w:r>
      <w:r w:rsidRPr="00572170"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  <w:t xml:space="preserve"> που θα αποσταλεί στο email επικοινωνίας των συμμετεχόντων </w:t>
      </w:r>
      <w:r w:rsidR="00572170"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  <w:t xml:space="preserve">από το </w:t>
      </w:r>
      <w:hyperlink r:id="rId9" w:history="1">
        <w:r w:rsidR="00572170" w:rsidRPr="00197F21">
          <w:rPr>
            <w:rStyle w:val="-"/>
            <w:rFonts w:ascii="Microsoft JhengHei" w:eastAsia="Microsoft JhengHei" w:hAnsi="Microsoft JhengHei"/>
            <w:b/>
            <w:sz w:val="22"/>
            <w:szCs w:val="22"/>
            <w:lang w:bidi="he-IL"/>
          </w:rPr>
          <w:t>aniliossc@gmail.com</w:t>
        </w:r>
      </w:hyperlink>
      <w:r w:rsidR="00572170"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  <w:t xml:space="preserve">, καθώς και στην ομάδα </w:t>
      </w:r>
      <w:r w:rsidR="00572170">
        <w:rPr>
          <w:rFonts w:ascii="Microsoft JhengHei" w:eastAsia="Microsoft JhengHei" w:hAnsi="Microsoft JhengHei"/>
          <w:color w:val="333333"/>
          <w:sz w:val="22"/>
          <w:szCs w:val="22"/>
          <w:lang w:val="en-US" w:bidi="he-IL"/>
        </w:rPr>
        <w:t>what</w:t>
      </w:r>
      <w:r w:rsidR="00572170" w:rsidRPr="00572170"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  <w:t>’</w:t>
      </w:r>
      <w:r w:rsidR="00572170">
        <w:rPr>
          <w:rFonts w:ascii="Microsoft JhengHei" w:eastAsia="Microsoft JhengHei" w:hAnsi="Microsoft JhengHei"/>
          <w:color w:val="333333"/>
          <w:sz w:val="22"/>
          <w:szCs w:val="22"/>
          <w:lang w:val="en-US" w:bidi="he-IL"/>
        </w:rPr>
        <w:t>s</w:t>
      </w:r>
      <w:r w:rsidR="00572170" w:rsidRPr="00572170"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  <w:t xml:space="preserve"> </w:t>
      </w:r>
      <w:r w:rsidR="00572170">
        <w:rPr>
          <w:rFonts w:ascii="Microsoft JhengHei" w:eastAsia="Microsoft JhengHei" w:hAnsi="Microsoft JhengHei"/>
          <w:color w:val="333333"/>
          <w:sz w:val="22"/>
          <w:szCs w:val="22"/>
          <w:lang w:val="en-US" w:bidi="he-IL"/>
        </w:rPr>
        <w:t>up</w:t>
      </w:r>
      <w:r w:rsidR="00572170"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  <w:t>.</w:t>
      </w:r>
    </w:p>
    <w:p w14:paraId="64B97A9C" w14:textId="77777777" w:rsidR="00DE072F" w:rsidRPr="00572170" w:rsidRDefault="00DE072F" w:rsidP="00572170">
      <w:pPr>
        <w:shd w:val="clear" w:color="auto" w:fill="FFFFFF"/>
        <w:jc w:val="both"/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</w:pPr>
    </w:p>
    <w:p w14:paraId="0BC709A0" w14:textId="77777777" w:rsidR="00DE072F" w:rsidRPr="00572170" w:rsidRDefault="00DE072F" w:rsidP="00572170">
      <w:pPr>
        <w:shd w:val="clear" w:color="auto" w:fill="FFFFFF"/>
        <w:jc w:val="both"/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</w:pPr>
      <w:r w:rsidRPr="00572170"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  <w:t xml:space="preserve">Χρόνος που μπορεί να δηλωθεί η ακύρωση είναι </w:t>
      </w:r>
      <w:r w:rsidRPr="005C1B16">
        <w:rPr>
          <w:rFonts w:ascii="Microsoft JhengHei" w:eastAsia="Microsoft JhengHei" w:hAnsi="Microsoft JhengHei"/>
          <w:b/>
          <w:color w:val="333333"/>
          <w:sz w:val="22"/>
          <w:szCs w:val="22"/>
          <w:u w:val="single"/>
          <w:lang w:bidi="he-IL"/>
        </w:rPr>
        <w:t>το αργότερο μέχρι τις 14:00 την Παρασκευή πριν την ανάβαση</w:t>
      </w:r>
      <w:r w:rsidRPr="005C1B16">
        <w:rPr>
          <w:rFonts w:ascii="Microsoft JhengHei" w:eastAsia="Microsoft JhengHei" w:hAnsi="Microsoft JhengHei"/>
          <w:color w:val="333333"/>
          <w:sz w:val="22"/>
          <w:szCs w:val="22"/>
          <w:u w:val="single"/>
          <w:lang w:bidi="he-IL"/>
        </w:rPr>
        <w:t>.</w:t>
      </w:r>
      <w:r w:rsidRPr="00572170"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  <w:t xml:space="preserve"> </w:t>
      </w:r>
    </w:p>
    <w:p w14:paraId="51D066F4" w14:textId="77777777" w:rsidR="00DE072F" w:rsidRPr="005C1B16" w:rsidRDefault="00DE072F" w:rsidP="00572170">
      <w:pPr>
        <w:shd w:val="clear" w:color="auto" w:fill="FFFFFF"/>
        <w:jc w:val="both"/>
        <w:rPr>
          <w:rFonts w:ascii="Microsoft JhengHei" w:eastAsia="Microsoft JhengHei" w:hAnsi="Microsoft JhengHei"/>
          <w:b/>
          <w:i/>
          <w:iCs/>
          <w:color w:val="333333"/>
          <w:lang w:bidi="he-IL"/>
        </w:rPr>
      </w:pPr>
      <w:r w:rsidRPr="005C1B16">
        <w:rPr>
          <w:rFonts w:ascii="Microsoft JhengHei" w:eastAsia="Microsoft JhengHei" w:hAnsi="Microsoft JhengHei"/>
          <w:b/>
          <w:i/>
          <w:iCs/>
          <w:color w:val="333333"/>
          <w:highlight w:val="yellow"/>
          <w:lang w:bidi="he-IL"/>
        </w:rPr>
        <w:t>Σε διαφορετική περίπτωση δεν υπάρχει δικαίωμα αναπλήρωσης.</w:t>
      </w:r>
    </w:p>
    <w:p w14:paraId="430A708A" w14:textId="77777777" w:rsidR="00DE072F" w:rsidRPr="00572170" w:rsidRDefault="00DE072F" w:rsidP="00572170">
      <w:pPr>
        <w:shd w:val="clear" w:color="auto" w:fill="FFFFFF"/>
        <w:jc w:val="both"/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</w:pPr>
    </w:p>
    <w:p w14:paraId="028C2611" w14:textId="77777777" w:rsidR="00DE072F" w:rsidRPr="005C1B16" w:rsidRDefault="00DE072F" w:rsidP="00572170">
      <w:pPr>
        <w:shd w:val="clear" w:color="auto" w:fill="FFFFFF"/>
        <w:jc w:val="both"/>
        <w:rPr>
          <w:rFonts w:ascii="Microsoft JhengHei" w:eastAsia="Microsoft JhengHei" w:hAnsi="Microsoft JhengHei"/>
          <w:color w:val="333333"/>
          <w:sz w:val="20"/>
          <w:szCs w:val="20"/>
          <w:lang w:bidi="he-IL"/>
        </w:rPr>
      </w:pPr>
      <w:r w:rsidRPr="005C1B16">
        <w:rPr>
          <w:rFonts w:ascii="Microsoft JhengHei" w:eastAsia="Microsoft JhengHei" w:hAnsi="Microsoft JhengHei"/>
          <w:color w:val="333333"/>
          <w:sz w:val="20"/>
          <w:szCs w:val="20"/>
          <w:lang w:bidi="he-IL"/>
        </w:rPr>
        <w:t xml:space="preserve">Η δήλωση αναπλήρωσης (εφόσον έχει προηγηθεί ακύρωση για οποιοδήποτε λόγο) μπορεί να γίνει </w:t>
      </w:r>
      <w:r w:rsidRPr="005C1B16">
        <w:rPr>
          <w:rFonts w:ascii="Microsoft JhengHei" w:eastAsia="Microsoft JhengHei" w:hAnsi="Microsoft JhengHei"/>
          <w:b/>
          <w:color w:val="333333"/>
          <w:sz w:val="20"/>
          <w:szCs w:val="20"/>
          <w:lang w:bidi="he-IL"/>
        </w:rPr>
        <w:t>μέχρι τις 14:00 την Παρασκευή</w:t>
      </w:r>
      <w:r w:rsidRPr="005C1B16">
        <w:rPr>
          <w:rFonts w:ascii="Microsoft JhengHei" w:eastAsia="Microsoft JhengHei" w:hAnsi="Microsoft JhengHei"/>
          <w:color w:val="333333"/>
          <w:sz w:val="20"/>
          <w:szCs w:val="20"/>
          <w:lang w:bidi="he-IL"/>
        </w:rPr>
        <w:t xml:space="preserve"> πριν την ανάβαση.</w:t>
      </w:r>
    </w:p>
    <w:p w14:paraId="559D1C09" w14:textId="77777777" w:rsidR="00DE072F" w:rsidRPr="00572170" w:rsidRDefault="00DE072F" w:rsidP="00572170">
      <w:pPr>
        <w:shd w:val="clear" w:color="auto" w:fill="FFFFFF"/>
        <w:jc w:val="both"/>
        <w:rPr>
          <w:rFonts w:ascii="Microsoft JhengHei" w:eastAsia="Microsoft JhengHei" w:hAnsi="Microsoft JhengHei"/>
          <w:color w:val="333333"/>
          <w:sz w:val="22"/>
          <w:szCs w:val="22"/>
          <w:lang w:bidi="he-IL"/>
        </w:rPr>
      </w:pPr>
    </w:p>
    <w:p w14:paraId="3D854C16" w14:textId="587059C4" w:rsidR="002E78F2" w:rsidRPr="005C1B16" w:rsidRDefault="00DE072F" w:rsidP="005C1B16">
      <w:pPr>
        <w:shd w:val="clear" w:color="auto" w:fill="FFFFFF"/>
        <w:jc w:val="both"/>
        <w:rPr>
          <w:rFonts w:ascii="Microsoft JhengHei" w:eastAsia="Microsoft JhengHei" w:hAnsi="Microsoft JhengHei"/>
          <w:color w:val="333333"/>
          <w:sz w:val="20"/>
          <w:szCs w:val="20"/>
        </w:rPr>
      </w:pPr>
      <w:r w:rsidRPr="005C1B16">
        <w:rPr>
          <w:rFonts w:ascii="Microsoft JhengHei" w:eastAsia="Microsoft JhengHei" w:hAnsi="Microsoft JhengHei"/>
          <w:color w:val="333333"/>
          <w:sz w:val="20"/>
          <w:szCs w:val="20"/>
          <w:lang w:bidi="he-IL"/>
        </w:rPr>
        <w:t>Η έγκαιρη και υπεύθυνη δήλωση ακύρωσης ή αναπλήρωσης της προπόνησης, βοηθά στον καλύτερο προγραμματισμό της Ακαδημίας, του τμήματος και των μαθημάτων.</w:t>
      </w:r>
    </w:p>
    <w:sectPr w:rsidR="002E78F2" w:rsidRPr="005C1B16" w:rsidSect="005052D0">
      <w:headerReference w:type="default" r:id="rId10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5A286" w14:textId="77777777" w:rsidR="00AB5C9F" w:rsidRDefault="00AB5C9F">
      <w:r>
        <w:separator/>
      </w:r>
    </w:p>
  </w:endnote>
  <w:endnote w:type="continuationSeparator" w:id="0">
    <w:p w14:paraId="3D298F79" w14:textId="77777777" w:rsidR="00AB5C9F" w:rsidRDefault="00AB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D606" w14:textId="77777777" w:rsidR="00AB5C9F" w:rsidRDefault="00AB5C9F">
      <w:r>
        <w:separator/>
      </w:r>
    </w:p>
  </w:footnote>
  <w:footnote w:type="continuationSeparator" w:id="0">
    <w:p w14:paraId="2F0B64E2" w14:textId="77777777" w:rsidR="00AB5C9F" w:rsidRDefault="00AB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7E606" w14:textId="77777777" w:rsidR="009B502F" w:rsidRDefault="009B502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48BCC4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666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90B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00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48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6C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2C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9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EB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F46A4"/>
    <w:multiLevelType w:val="hybridMultilevel"/>
    <w:tmpl w:val="04407FE0"/>
    <w:lvl w:ilvl="0" w:tplc="BEA2EF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4643"/>
    <w:multiLevelType w:val="multilevel"/>
    <w:tmpl w:val="59F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F2652"/>
    <w:multiLevelType w:val="hybridMultilevel"/>
    <w:tmpl w:val="58BC7A12"/>
    <w:lvl w:ilvl="0" w:tplc="D81427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62C7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14E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0C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8A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B6C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4A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AE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021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610C80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6AC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2324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A1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EC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E884B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2C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9483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AF641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B4C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2C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EF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89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A5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A6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65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D0D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E9227A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28E8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A6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4F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8C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A4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A5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67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D8B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800CCF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22C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523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2E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01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45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2A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EB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EC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322096"/>
    <w:multiLevelType w:val="hybridMultilevel"/>
    <w:tmpl w:val="6BFAB948"/>
    <w:lvl w:ilvl="0" w:tplc="FA8ED95E">
      <w:numFmt w:val="bullet"/>
      <w:lvlText w:val=""/>
      <w:lvlJc w:val="left"/>
      <w:pPr>
        <w:ind w:left="720" w:hanging="360"/>
      </w:pPr>
      <w:rPr>
        <w:rFonts w:ascii="Symbol" w:eastAsia="Microsoft JhengHe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1F940A8"/>
    <w:multiLevelType w:val="hybridMultilevel"/>
    <w:tmpl w:val="7D7C6F40"/>
    <w:lvl w:ilvl="0" w:tplc="BEA2EF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650C4"/>
    <w:multiLevelType w:val="hybridMultilevel"/>
    <w:tmpl w:val="4522ADD2"/>
    <w:lvl w:ilvl="0" w:tplc="BEA2EF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61281">
    <w:abstractNumId w:val="4"/>
  </w:num>
  <w:num w:numId="2" w16cid:durableId="371880121">
    <w:abstractNumId w:val="6"/>
  </w:num>
  <w:num w:numId="3" w16cid:durableId="121462757">
    <w:abstractNumId w:val="0"/>
  </w:num>
  <w:num w:numId="4" w16cid:durableId="204489021">
    <w:abstractNumId w:val="5"/>
  </w:num>
  <w:num w:numId="5" w16cid:durableId="991833471">
    <w:abstractNumId w:val="1"/>
  </w:num>
  <w:num w:numId="6" w16cid:durableId="559095950">
    <w:abstractNumId w:val="12"/>
  </w:num>
  <w:num w:numId="7" w16cid:durableId="96486748">
    <w:abstractNumId w:val="10"/>
  </w:num>
  <w:num w:numId="8" w16cid:durableId="473109315">
    <w:abstractNumId w:val="8"/>
  </w:num>
  <w:num w:numId="9" w16cid:durableId="1954240232">
    <w:abstractNumId w:val="7"/>
  </w:num>
  <w:num w:numId="10" w16cid:durableId="1330207052">
    <w:abstractNumId w:val="9"/>
  </w:num>
  <w:num w:numId="11" w16cid:durableId="1255164416">
    <w:abstractNumId w:val="3"/>
  </w:num>
  <w:num w:numId="12" w16cid:durableId="1459488956">
    <w:abstractNumId w:val="11"/>
  </w:num>
  <w:num w:numId="13" w16cid:durableId="1157648935">
    <w:abstractNumId w:val="13"/>
  </w:num>
  <w:num w:numId="14" w16cid:durableId="724108988">
    <w:abstractNumId w:val="14"/>
  </w:num>
  <w:num w:numId="15" w16cid:durableId="694041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F0"/>
    <w:rsid w:val="000637C3"/>
    <w:rsid w:val="00077705"/>
    <w:rsid w:val="000F6969"/>
    <w:rsid w:val="00137365"/>
    <w:rsid w:val="00142137"/>
    <w:rsid w:val="002B0957"/>
    <w:rsid w:val="002B59C3"/>
    <w:rsid w:val="002E78F2"/>
    <w:rsid w:val="002F439C"/>
    <w:rsid w:val="00314121"/>
    <w:rsid w:val="00384B38"/>
    <w:rsid w:val="0038589C"/>
    <w:rsid w:val="003F1888"/>
    <w:rsid w:val="00447659"/>
    <w:rsid w:val="00486C3A"/>
    <w:rsid w:val="00497E93"/>
    <w:rsid w:val="005052D0"/>
    <w:rsid w:val="00515F4C"/>
    <w:rsid w:val="00572170"/>
    <w:rsid w:val="005C1B16"/>
    <w:rsid w:val="006850CB"/>
    <w:rsid w:val="006D405B"/>
    <w:rsid w:val="0077484F"/>
    <w:rsid w:val="00785CAC"/>
    <w:rsid w:val="00830712"/>
    <w:rsid w:val="00841AF4"/>
    <w:rsid w:val="008A0C80"/>
    <w:rsid w:val="008A74D9"/>
    <w:rsid w:val="008E3F69"/>
    <w:rsid w:val="0091620F"/>
    <w:rsid w:val="009746AC"/>
    <w:rsid w:val="009B502F"/>
    <w:rsid w:val="00A31049"/>
    <w:rsid w:val="00A762F0"/>
    <w:rsid w:val="00AB5C9F"/>
    <w:rsid w:val="00AD7205"/>
    <w:rsid w:val="00B65AB7"/>
    <w:rsid w:val="00B83E98"/>
    <w:rsid w:val="00C31A63"/>
    <w:rsid w:val="00CC2DEE"/>
    <w:rsid w:val="00D34D9E"/>
    <w:rsid w:val="00D41C0D"/>
    <w:rsid w:val="00DE072F"/>
    <w:rsid w:val="00E001FE"/>
    <w:rsid w:val="00E21DDA"/>
    <w:rsid w:val="00E60E15"/>
    <w:rsid w:val="00EF401A"/>
    <w:rsid w:val="00F10021"/>
    <w:rsid w:val="00F217EC"/>
    <w:rsid w:val="00F26DAD"/>
    <w:rsid w:val="00F32E06"/>
    <w:rsid w:val="00F77D65"/>
    <w:rsid w:val="00F93CF6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65A0B87"/>
  <w15:docId w15:val="{0ACB73F5-551B-4219-B231-901A3A6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D0"/>
    <w:rPr>
      <w:sz w:val="24"/>
      <w:szCs w:val="24"/>
    </w:rPr>
  </w:style>
  <w:style w:type="paragraph" w:styleId="1">
    <w:name w:val="heading 1"/>
    <w:basedOn w:val="a"/>
    <w:next w:val="a"/>
    <w:qFormat/>
    <w:rsid w:val="005052D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052D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052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052D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052D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052D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052D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052D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052D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52D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052D0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052D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052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052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5052D0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841AF4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841AF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E78F2"/>
    <w:pPr>
      <w:spacing w:before="100" w:beforeAutospacing="1" w:after="100" w:afterAutospacing="1"/>
    </w:pPr>
    <w:rPr>
      <w:lang w:bidi="he-IL"/>
    </w:rPr>
  </w:style>
  <w:style w:type="character" w:styleId="a8">
    <w:name w:val="Strong"/>
    <w:basedOn w:val="a0"/>
    <w:uiPriority w:val="22"/>
    <w:qFormat/>
    <w:rsid w:val="002E78F2"/>
    <w:rPr>
      <w:b/>
      <w:bCs/>
    </w:rPr>
  </w:style>
  <w:style w:type="character" w:styleId="-">
    <w:name w:val="Hyperlink"/>
    <w:basedOn w:val="a0"/>
    <w:uiPriority w:val="99"/>
    <w:unhideWhenUsed/>
    <w:rsid w:val="002E78F2"/>
    <w:rPr>
      <w:color w:val="0000FF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E78F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72170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57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iliopark.gr/anilio-ski-scho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lioss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330F-8F86-44F1-A8E3-B5FC45BE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19</TotalTime>
  <Pages>2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Anna</cp:lastModifiedBy>
  <cp:revision>2</cp:revision>
  <cp:lastPrinted>2015-12-17T10:29:00Z</cp:lastPrinted>
  <dcterms:created xsi:type="dcterms:W3CDTF">2024-12-30T19:44:00Z</dcterms:created>
  <dcterms:modified xsi:type="dcterms:W3CDTF">2024-12-30T19:44:00Z</dcterms:modified>
</cp:coreProperties>
</file>